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fa9033856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e85306cd2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67eb6a6f940ca" /><Relationship Type="http://schemas.openxmlformats.org/officeDocument/2006/relationships/numbering" Target="/word/numbering.xml" Id="R216040698e6a4adc" /><Relationship Type="http://schemas.openxmlformats.org/officeDocument/2006/relationships/settings" Target="/word/settings.xml" Id="Rabdeb27e40c44248" /><Relationship Type="http://schemas.openxmlformats.org/officeDocument/2006/relationships/image" Target="/word/media/aef44523-2179-4937-a516-42ec80f842a2.png" Id="R935e85306cd24337" /></Relationships>
</file>