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c2317c49b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b0ae1600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e418300734058" /><Relationship Type="http://schemas.openxmlformats.org/officeDocument/2006/relationships/numbering" Target="/word/numbering.xml" Id="Rd43b848fd7f64adc" /><Relationship Type="http://schemas.openxmlformats.org/officeDocument/2006/relationships/settings" Target="/word/settings.xml" Id="R1662b45f527c4b7f" /><Relationship Type="http://schemas.openxmlformats.org/officeDocument/2006/relationships/image" Target="/word/media/dd0cf77e-6f43-421c-8f64-8e5d008a93a2.png" Id="R8fcdb0ae16004bb8" /></Relationships>
</file>