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676f06657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c41bda73f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Pargora,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8824cea974fae" /><Relationship Type="http://schemas.openxmlformats.org/officeDocument/2006/relationships/numbering" Target="/word/numbering.xml" Id="R657afbb9e150484e" /><Relationship Type="http://schemas.openxmlformats.org/officeDocument/2006/relationships/settings" Target="/word/settings.xml" Id="Rc03492673b5a419b" /><Relationship Type="http://schemas.openxmlformats.org/officeDocument/2006/relationships/image" Target="/word/media/2141dac0-ed0f-4778-8c3e-db6b2700271a.png" Id="R73bc41bda73f4a7b" /></Relationships>
</file>