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bc9339aa3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9f07f5a6a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Karia,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0427826c84b60" /><Relationship Type="http://schemas.openxmlformats.org/officeDocument/2006/relationships/numbering" Target="/word/numbering.xml" Id="R1e249bc8ba104771" /><Relationship Type="http://schemas.openxmlformats.org/officeDocument/2006/relationships/settings" Target="/word/settings.xml" Id="Rc4526cf76ee9404a" /><Relationship Type="http://schemas.openxmlformats.org/officeDocument/2006/relationships/image" Target="/word/media/4ffcff58-2bdd-4146-9e92-8d66266950fc.png" Id="R9739f07f5a6a4f6f" /></Relationships>
</file>