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c451d0c21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80d6983dd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Maudam,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d9a8492ac4d3d" /><Relationship Type="http://schemas.openxmlformats.org/officeDocument/2006/relationships/numbering" Target="/word/numbering.xml" Id="Ree5e7c8b97c44381" /><Relationship Type="http://schemas.openxmlformats.org/officeDocument/2006/relationships/settings" Target="/word/settings.xml" Id="Re297c0c768a440b0" /><Relationship Type="http://schemas.openxmlformats.org/officeDocument/2006/relationships/image" Target="/word/media/9f0a25e7-6059-4d4b-8f95-5d47169b11d2.png" Id="R96580d6983dd4cdc" /></Relationships>
</file>