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550e1582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e2f9c81e5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Sadarpur,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e8257075e4cec" /><Relationship Type="http://schemas.openxmlformats.org/officeDocument/2006/relationships/numbering" Target="/word/numbering.xml" Id="R0aaac612e5e24a35" /><Relationship Type="http://schemas.openxmlformats.org/officeDocument/2006/relationships/settings" Target="/word/settings.xml" Id="R5728167dc8204b54" /><Relationship Type="http://schemas.openxmlformats.org/officeDocument/2006/relationships/image" Target="/word/media/ebfe8c2c-8eba-444d-882b-3098dba74c9b.png" Id="R088e2f9c81e5431a" /></Relationships>
</file>