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b6548031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7c310264d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e57682ae941bd" /><Relationship Type="http://schemas.openxmlformats.org/officeDocument/2006/relationships/numbering" Target="/word/numbering.xml" Id="Ra4b6cfbdab204be1" /><Relationship Type="http://schemas.openxmlformats.org/officeDocument/2006/relationships/settings" Target="/word/settings.xml" Id="Rf657b3b57afb43aa" /><Relationship Type="http://schemas.openxmlformats.org/officeDocument/2006/relationships/image" Target="/word/media/267026c5-2cb9-4079-922a-80edd79c410d.png" Id="R8627c310264d4c22" /></Relationships>
</file>