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a87e57f5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b9737c9b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cc6622214edc" /><Relationship Type="http://schemas.openxmlformats.org/officeDocument/2006/relationships/numbering" Target="/word/numbering.xml" Id="R76b1b132bf0b4fde" /><Relationship Type="http://schemas.openxmlformats.org/officeDocument/2006/relationships/settings" Target="/word/settings.xml" Id="R26f36348cbc94efb" /><Relationship Type="http://schemas.openxmlformats.org/officeDocument/2006/relationships/image" Target="/word/media/a0307b9a-f060-43fb-8ce8-50fcb95367af.png" Id="R3029b9737c9b4646" /></Relationships>
</file>