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e7f3c221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15396f29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51bf63815410f" /><Relationship Type="http://schemas.openxmlformats.org/officeDocument/2006/relationships/numbering" Target="/word/numbering.xml" Id="Re4a9c153126e46e1" /><Relationship Type="http://schemas.openxmlformats.org/officeDocument/2006/relationships/settings" Target="/word/settings.xml" Id="R879bc6e18ecb4b9f" /><Relationship Type="http://schemas.openxmlformats.org/officeDocument/2006/relationships/image" Target="/word/media/bf03694e-8a60-4f13-99af-6e4bce78fd60.png" Id="Rbd6c15396f294bbb" /></Relationships>
</file>