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dc6449252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708cf3433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62c0496a4cc4" /><Relationship Type="http://schemas.openxmlformats.org/officeDocument/2006/relationships/numbering" Target="/word/numbering.xml" Id="Rda846ed7825c4838" /><Relationship Type="http://schemas.openxmlformats.org/officeDocument/2006/relationships/settings" Target="/word/settings.xml" Id="R317b546b138846a4" /><Relationship Type="http://schemas.openxmlformats.org/officeDocument/2006/relationships/image" Target="/word/media/19cdacff-335d-4853-bb10-7762bd58f134.png" Id="R0b8708cf343345a5" /></Relationships>
</file>