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eb59033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d0dc9abc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c63101f34a4c" /><Relationship Type="http://schemas.openxmlformats.org/officeDocument/2006/relationships/numbering" Target="/word/numbering.xml" Id="Re3158023c71c4adc" /><Relationship Type="http://schemas.openxmlformats.org/officeDocument/2006/relationships/settings" Target="/word/settings.xml" Id="Racfd4f65071740df" /><Relationship Type="http://schemas.openxmlformats.org/officeDocument/2006/relationships/image" Target="/word/media/e35492bb-382e-423b-b444-5c8fd9e4d909.png" Id="Rb13d0dc9abce4348" /></Relationships>
</file>