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5bf2b7a2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a97461e1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6618d79d4713" /><Relationship Type="http://schemas.openxmlformats.org/officeDocument/2006/relationships/numbering" Target="/word/numbering.xml" Id="R4c8e7127b8214207" /><Relationship Type="http://schemas.openxmlformats.org/officeDocument/2006/relationships/settings" Target="/word/settings.xml" Id="Rcd61601522414536" /><Relationship Type="http://schemas.openxmlformats.org/officeDocument/2006/relationships/image" Target="/word/media/ea2f0329-7d8a-48b1-a0ea-11bf55545d37.png" Id="Rc931a97461e1466a" /></Relationships>
</file>