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a0318a0fe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5f7902360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Phultola,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22656badd4b1f" /><Relationship Type="http://schemas.openxmlformats.org/officeDocument/2006/relationships/numbering" Target="/word/numbering.xml" Id="R6a398a8865cc46c4" /><Relationship Type="http://schemas.openxmlformats.org/officeDocument/2006/relationships/settings" Target="/word/settings.xml" Id="Ra30598a590234831" /><Relationship Type="http://schemas.openxmlformats.org/officeDocument/2006/relationships/image" Target="/word/media/b092a724-1e70-47c1-8975-c12252c62440.png" Id="Ra8a5f79023604a35" /></Relationships>
</file>