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0df646424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c32e4644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ae74d33e84504" /><Relationship Type="http://schemas.openxmlformats.org/officeDocument/2006/relationships/numbering" Target="/word/numbering.xml" Id="Rce1fd3dd8b754b72" /><Relationship Type="http://schemas.openxmlformats.org/officeDocument/2006/relationships/settings" Target="/word/settings.xml" Id="Rfcab79dbc46843b7" /><Relationship Type="http://schemas.openxmlformats.org/officeDocument/2006/relationships/image" Target="/word/media/770676a5-d7d0-4796-a440-4a108514fed4.png" Id="R81e7c32e464440d8" /></Relationships>
</file>