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d46b7be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608839ba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Piyarpur,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d8849830545ea" /><Relationship Type="http://schemas.openxmlformats.org/officeDocument/2006/relationships/numbering" Target="/word/numbering.xml" Id="R94ba3bde976c4ae2" /><Relationship Type="http://schemas.openxmlformats.org/officeDocument/2006/relationships/settings" Target="/word/settings.xml" Id="Rc0c22d57e8f24cc6" /><Relationship Type="http://schemas.openxmlformats.org/officeDocument/2006/relationships/image" Target="/word/media/72fbb0bb-74aa-4089-9f40-0a430a34216e.png" Id="R9ef1608839ba4831" /></Relationships>
</file>