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e92e02bd1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e2d44f4f1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 Beipukur,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4b5c243694ff8" /><Relationship Type="http://schemas.openxmlformats.org/officeDocument/2006/relationships/numbering" Target="/word/numbering.xml" Id="R9b912f3ceaae4aed" /><Relationship Type="http://schemas.openxmlformats.org/officeDocument/2006/relationships/settings" Target="/word/settings.xml" Id="Rd487ccc791b94fc6" /><Relationship Type="http://schemas.openxmlformats.org/officeDocument/2006/relationships/image" Target="/word/media/c84c9f14-287d-4ab7-a5e1-aafb79046a60.png" Id="R889e2d44f4f14952" /></Relationships>
</file>