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5ac963134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3be005f3a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Dahar,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05f7bf7a8431d" /><Relationship Type="http://schemas.openxmlformats.org/officeDocument/2006/relationships/numbering" Target="/word/numbering.xml" Id="Reffc585d52b64890" /><Relationship Type="http://schemas.openxmlformats.org/officeDocument/2006/relationships/settings" Target="/word/settings.xml" Id="Ra1e03d4ecb3f490a" /><Relationship Type="http://schemas.openxmlformats.org/officeDocument/2006/relationships/image" Target="/word/media/def8b617-47a9-45f8-97cd-da276f5f1e4e.png" Id="R6c43be005f3a4573" /></Relationships>
</file>