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29b06c6fe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c9b64d64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Haldibari,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ef5bf5e944783" /><Relationship Type="http://schemas.openxmlformats.org/officeDocument/2006/relationships/numbering" Target="/word/numbering.xml" Id="R8e08a7ed2adb4b17" /><Relationship Type="http://schemas.openxmlformats.org/officeDocument/2006/relationships/settings" Target="/word/settings.xml" Id="R6db9baf4ee73416e" /><Relationship Type="http://schemas.openxmlformats.org/officeDocument/2006/relationships/image" Target="/word/media/f9ce1a8c-fde3-4906-973b-259915b881d3.png" Id="R6a4c9b64d649408c" /></Relationships>
</file>