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62b79cd29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d8afa878a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Keorabunia,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bf8911d9a47cb" /><Relationship Type="http://schemas.openxmlformats.org/officeDocument/2006/relationships/numbering" Target="/word/numbering.xml" Id="R8b0f5de3a6444d93" /><Relationship Type="http://schemas.openxmlformats.org/officeDocument/2006/relationships/settings" Target="/word/settings.xml" Id="R486d9870befe45e3" /><Relationship Type="http://schemas.openxmlformats.org/officeDocument/2006/relationships/image" Target="/word/media/a73002b8-a46d-4832-95f7-00f4d5e91288.png" Id="R9aed8afa878a4dbe" /></Relationships>
</file>