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880bb420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c55ed218a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Pachuria,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18ce9a6647ab" /><Relationship Type="http://schemas.openxmlformats.org/officeDocument/2006/relationships/numbering" Target="/word/numbering.xml" Id="R3170eeb25d8d4c3d" /><Relationship Type="http://schemas.openxmlformats.org/officeDocument/2006/relationships/settings" Target="/word/settings.xml" Id="Rc960e0a553274829" /><Relationship Type="http://schemas.openxmlformats.org/officeDocument/2006/relationships/image" Target="/word/media/668e34d7-9baa-4c12-9b7a-340e59941ae7.png" Id="Rbdac55ed218a45ea" /></Relationships>
</file>