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472088c9e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00cfb90c8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Sonatala,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5afbec28248a2" /><Relationship Type="http://schemas.openxmlformats.org/officeDocument/2006/relationships/numbering" Target="/word/numbering.xml" Id="R9ecbc84142a64315" /><Relationship Type="http://schemas.openxmlformats.org/officeDocument/2006/relationships/settings" Target="/word/settings.xml" Id="Rb17ab4da2f4a4dd1" /><Relationship Type="http://schemas.openxmlformats.org/officeDocument/2006/relationships/image" Target="/word/media/afee1776-bc7f-4780-af75-8656c48509fb.png" Id="Rbee00cfb90c84911" /></Relationships>
</file>