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9de0a80ac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af8911ac3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Tekani,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bea6556124a00" /><Relationship Type="http://schemas.openxmlformats.org/officeDocument/2006/relationships/numbering" Target="/word/numbering.xml" Id="R69d47c2c848344f3" /><Relationship Type="http://schemas.openxmlformats.org/officeDocument/2006/relationships/settings" Target="/word/settings.xml" Id="Rbe4e4a82fb1b47e8" /><Relationship Type="http://schemas.openxmlformats.org/officeDocument/2006/relationships/image" Target="/word/media/159fde96-d189-4267-b875-2a0a3c4bfa9c.png" Id="Ra38af8911ac344b4" /></Relationships>
</file>