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7b9f6190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f2ad2e277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Uthali,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0da4c8b04b3a" /><Relationship Type="http://schemas.openxmlformats.org/officeDocument/2006/relationships/numbering" Target="/word/numbering.xml" Id="R24bdf85c84234a0b" /><Relationship Type="http://schemas.openxmlformats.org/officeDocument/2006/relationships/settings" Target="/word/settings.xml" Id="Rb5e0ee3211f7416f" /><Relationship Type="http://schemas.openxmlformats.org/officeDocument/2006/relationships/image" Target="/word/media/263f6737-d8b6-44a6-9e6f-89d91b69eb4d.png" Id="R021f2ad2e2774222" /></Relationships>
</file>