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d6028fe8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bfa9372be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e7606214142fc" /><Relationship Type="http://schemas.openxmlformats.org/officeDocument/2006/relationships/numbering" Target="/word/numbering.xml" Id="R119cb3da360b4955" /><Relationship Type="http://schemas.openxmlformats.org/officeDocument/2006/relationships/settings" Target="/word/settings.xml" Id="R2d8636ac004949a3" /><Relationship Type="http://schemas.openxmlformats.org/officeDocument/2006/relationships/image" Target="/word/media/c2a30ab2-a23a-4c2e-b699-8ad145e8c7a5.png" Id="Rd8cbfa9372be419c" /></Relationships>
</file>