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3dfbb6cf7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96111ebcf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Radhabari,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8f37a1828470f" /><Relationship Type="http://schemas.openxmlformats.org/officeDocument/2006/relationships/numbering" Target="/word/numbering.xml" Id="R707de7bc7bd44639" /><Relationship Type="http://schemas.openxmlformats.org/officeDocument/2006/relationships/settings" Target="/word/settings.xml" Id="R748eac5402b34ecc" /><Relationship Type="http://schemas.openxmlformats.org/officeDocument/2006/relationships/image" Target="/word/media/9328f5e6-403b-40ca-a0cb-cde9420f3fb9.png" Id="Rcc796111ebcf4d08" /></Relationships>
</file>