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9ec9bc0d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14a9f9b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Rajendrabati,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b54c45bfb4bac" /><Relationship Type="http://schemas.openxmlformats.org/officeDocument/2006/relationships/numbering" Target="/word/numbering.xml" Id="R44375fbefdd94ff5" /><Relationship Type="http://schemas.openxmlformats.org/officeDocument/2006/relationships/settings" Target="/word/settings.xml" Id="Rc2ef4a350e4847a6" /><Relationship Type="http://schemas.openxmlformats.org/officeDocument/2006/relationships/image" Target="/word/media/dbc0a5fc-4be1-46c4-ad69-a1971d1094dc.png" Id="R939614a9f9ba4a6b" /></Relationships>
</file>