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6ebb7627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e71f60d89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Rajibeupara,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77ede2eb64ef5" /><Relationship Type="http://schemas.openxmlformats.org/officeDocument/2006/relationships/numbering" Target="/word/numbering.xml" Id="Ra4a45dcb71dd4324" /><Relationship Type="http://schemas.openxmlformats.org/officeDocument/2006/relationships/settings" Target="/word/settings.xml" Id="Rd42eefaf84ca43ee" /><Relationship Type="http://schemas.openxmlformats.org/officeDocument/2006/relationships/image" Target="/word/media/e14fa3e7-011e-4505-b571-2239f71803fe.png" Id="R00de71f60d8942de" /></Relationships>
</file>