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a2a209968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aadb13ff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Rameshwarpara,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0d1e389834192" /><Relationship Type="http://schemas.openxmlformats.org/officeDocument/2006/relationships/numbering" Target="/word/numbering.xml" Id="R3e5689e3a52246b6" /><Relationship Type="http://schemas.openxmlformats.org/officeDocument/2006/relationships/settings" Target="/word/settings.xml" Id="R8c5e02f2bc2f4c21" /><Relationship Type="http://schemas.openxmlformats.org/officeDocument/2006/relationships/image" Target="/word/media/94657ae4-b419-425a-8cf7-d5b73e894934.png" Id="R32f3aadb13ff44f5" /></Relationships>
</file>