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7927dbcf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15d1cd39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Ramrama,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ef5500624e32" /><Relationship Type="http://schemas.openxmlformats.org/officeDocument/2006/relationships/numbering" Target="/word/numbering.xml" Id="R9e7dd0038da34677" /><Relationship Type="http://schemas.openxmlformats.org/officeDocument/2006/relationships/settings" Target="/word/settings.xml" Id="R52bd94056b814f69" /><Relationship Type="http://schemas.openxmlformats.org/officeDocument/2006/relationships/image" Target="/word/media/5b49d3dc-a315-4db9-bf63-30eca32ba29a.png" Id="R97a15d1cd39943a2" /></Relationships>
</file>