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212027fea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08ad05e50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Ranigachh,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2646284fb41f4" /><Relationship Type="http://schemas.openxmlformats.org/officeDocument/2006/relationships/numbering" Target="/word/numbering.xml" Id="Rc26f55344ce94bfa" /><Relationship Type="http://schemas.openxmlformats.org/officeDocument/2006/relationships/settings" Target="/word/settings.xml" Id="R69565c33735d4779" /><Relationship Type="http://schemas.openxmlformats.org/officeDocument/2006/relationships/image" Target="/word/media/90040c0a-666a-4768-b54a-092857fe91d2.png" Id="R9ca08ad05e504b48" /></Relationships>
</file>