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3ed816f9f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84a064960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Ranipukur,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e21ede93c4ba4" /><Relationship Type="http://schemas.openxmlformats.org/officeDocument/2006/relationships/numbering" Target="/word/numbering.xml" Id="R95f0fb5b789e4d86" /><Relationship Type="http://schemas.openxmlformats.org/officeDocument/2006/relationships/settings" Target="/word/settings.xml" Id="R5c72fd491f2d485e" /><Relationship Type="http://schemas.openxmlformats.org/officeDocument/2006/relationships/image" Target="/word/media/1260b131-af22-4bad-8cc6-5e1a5ee4012d.png" Id="R15984a06496041b0" /></Relationships>
</file>