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49dd5bbf8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158286d79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072ef36ec4744" /><Relationship Type="http://schemas.openxmlformats.org/officeDocument/2006/relationships/numbering" Target="/word/numbering.xml" Id="Re7566cc4108841c8" /><Relationship Type="http://schemas.openxmlformats.org/officeDocument/2006/relationships/settings" Target="/word/settings.xml" Id="R631c0e6b2aed4113" /><Relationship Type="http://schemas.openxmlformats.org/officeDocument/2006/relationships/image" Target="/word/media/c5858c81-5412-45b0-b8d6-f9e8a5ad0d85.png" Id="Ra16158286d7948eb" /></Relationships>
</file>