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0046b67e8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1875fb55b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5216d73594ac2" /><Relationship Type="http://schemas.openxmlformats.org/officeDocument/2006/relationships/numbering" Target="/word/numbering.xml" Id="Rb4fedf14f7a74c06" /><Relationship Type="http://schemas.openxmlformats.org/officeDocument/2006/relationships/settings" Target="/word/settings.xml" Id="R181f07a0fcdf47b4" /><Relationship Type="http://schemas.openxmlformats.org/officeDocument/2006/relationships/image" Target="/word/media/890415f1-d5d1-4b46-930c-e216021dd30e.png" Id="Re621875fb55b4b39" /></Relationships>
</file>