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82d1ef12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e211aebe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bd1d55e344afa" /><Relationship Type="http://schemas.openxmlformats.org/officeDocument/2006/relationships/numbering" Target="/word/numbering.xml" Id="R81292f2307dc46ad" /><Relationship Type="http://schemas.openxmlformats.org/officeDocument/2006/relationships/settings" Target="/word/settings.xml" Id="R3b2f2e6ac89d4485" /><Relationship Type="http://schemas.openxmlformats.org/officeDocument/2006/relationships/image" Target="/word/media/ce099ebe-64f9-4da2-89b2-99e203bb864c.png" Id="R074e211aebee4b97" /></Relationships>
</file>