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e0259cb4594f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de40491d1649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Sabh,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79e1b3b50c490f" /><Relationship Type="http://schemas.openxmlformats.org/officeDocument/2006/relationships/numbering" Target="/word/numbering.xml" Id="R36e7700f70204ace" /><Relationship Type="http://schemas.openxmlformats.org/officeDocument/2006/relationships/settings" Target="/word/settings.xml" Id="Raf855b7e0284430a" /><Relationship Type="http://schemas.openxmlformats.org/officeDocument/2006/relationships/image" Target="/word/media/742c2095-2e66-4fbf-876f-1eeb477d14d4.png" Id="R0fde40491d1649a9" /></Relationships>
</file>