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4366233cd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b4941287f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Sadarbari,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0c1214fea448b" /><Relationship Type="http://schemas.openxmlformats.org/officeDocument/2006/relationships/numbering" Target="/word/numbering.xml" Id="Rcd4adb96dc5c4728" /><Relationship Type="http://schemas.openxmlformats.org/officeDocument/2006/relationships/settings" Target="/word/settings.xml" Id="R5f6d26c395224674" /><Relationship Type="http://schemas.openxmlformats.org/officeDocument/2006/relationships/image" Target="/word/media/a799a8a2-88f1-4cca-9c77-147c1ad0c5a4.png" Id="R388b4941287f456f" /></Relationships>
</file>