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493ff2b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41ea498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Sadarbera,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b0bc73ed14ac8" /><Relationship Type="http://schemas.openxmlformats.org/officeDocument/2006/relationships/numbering" Target="/word/numbering.xml" Id="Rf85410aa4dd4424f" /><Relationship Type="http://schemas.openxmlformats.org/officeDocument/2006/relationships/settings" Target="/word/settings.xml" Id="R503b9ad9e525495b" /><Relationship Type="http://schemas.openxmlformats.org/officeDocument/2006/relationships/image" Target="/word/media/73abd8f8-2a76-4fb9-9601-00c426d0af6f.png" Id="Rc25441ea49834d5b" /></Relationships>
</file>