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e8996e9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6e033ac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0a9a90f9b4b00" /><Relationship Type="http://schemas.openxmlformats.org/officeDocument/2006/relationships/numbering" Target="/word/numbering.xml" Id="Rf8d8227228094c36" /><Relationship Type="http://schemas.openxmlformats.org/officeDocument/2006/relationships/settings" Target="/word/settings.xml" Id="Rb712e87baddd4978" /><Relationship Type="http://schemas.openxmlformats.org/officeDocument/2006/relationships/image" Target="/word/media/874b806b-75ee-43d7-ac98-0cfccc81db77.png" Id="R41346e033ac745b1" /></Relationships>
</file>