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8a8963b78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7e06d8754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Sadhunagar,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2d35441574b48" /><Relationship Type="http://schemas.openxmlformats.org/officeDocument/2006/relationships/numbering" Target="/word/numbering.xml" Id="R1425fa9d67a14206" /><Relationship Type="http://schemas.openxmlformats.org/officeDocument/2006/relationships/settings" Target="/word/settings.xml" Id="R94f79d86f5394e5f" /><Relationship Type="http://schemas.openxmlformats.org/officeDocument/2006/relationships/image" Target="/word/media/ff3f3f49-54a1-4727-813d-947f879f9773.png" Id="Ra2c7e06d87544df8" /></Relationships>
</file>