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ecb7c6254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fb2b034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83d890f34f13" /><Relationship Type="http://schemas.openxmlformats.org/officeDocument/2006/relationships/numbering" Target="/word/numbering.xml" Id="R353ad51a93b04ce8" /><Relationship Type="http://schemas.openxmlformats.org/officeDocument/2006/relationships/settings" Target="/word/settings.xml" Id="R652caf175d3e49bf" /><Relationship Type="http://schemas.openxmlformats.org/officeDocument/2006/relationships/image" Target="/word/media/06181f08-1ee0-4b89-9809-53540e736692.png" Id="R126afb2b034b4b44" /></Relationships>
</file>