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f5dc9024c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bb223ff15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ede1787ff4fd2" /><Relationship Type="http://schemas.openxmlformats.org/officeDocument/2006/relationships/numbering" Target="/word/numbering.xml" Id="Ref44f7d7c7994161" /><Relationship Type="http://schemas.openxmlformats.org/officeDocument/2006/relationships/settings" Target="/word/settings.xml" Id="R48c8a5163456436e" /><Relationship Type="http://schemas.openxmlformats.org/officeDocument/2006/relationships/image" Target="/word/media/8d139dfb-0ba5-40a9-96ed-a2d5bfc97164.png" Id="R3a2bb223ff154fab" /></Relationships>
</file>