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de8d0fb17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2864b14b7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Sahasram Dhuldia,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f63007b534a37" /><Relationship Type="http://schemas.openxmlformats.org/officeDocument/2006/relationships/numbering" Target="/word/numbering.xml" Id="R13e70b730722476d" /><Relationship Type="http://schemas.openxmlformats.org/officeDocument/2006/relationships/settings" Target="/word/settings.xml" Id="R642c4623af8d47aa" /><Relationship Type="http://schemas.openxmlformats.org/officeDocument/2006/relationships/image" Target="/word/media/b680787b-7580-4fc1-bfb6-1025f56d075d.png" Id="R0112864b14b74502" /></Relationships>
</file>