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4abdd71c8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dff5aecee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Saichapara,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6736eddab432b" /><Relationship Type="http://schemas.openxmlformats.org/officeDocument/2006/relationships/numbering" Target="/word/numbering.xml" Id="R80e70df3a6894c8e" /><Relationship Type="http://schemas.openxmlformats.org/officeDocument/2006/relationships/settings" Target="/word/settings.xml" Id="Rf87e3c5a32f443d2" /><Relationship Type="http://schemas.openxmlformats.org/officeDocument/2006/relationships/image" Target="/word/media/0fec70a4-a17b-4c4d-8562-f0b9ae98d84f.png" Id="R4abdff5aecee4a67" /></Relationships>
</file>