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b4aa1f8cf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ab41a94bc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cadb3ccc74dd2" /><Relationship Type="http://schemas.openxmlformats.org/officeDocument/2006/relationships/numbering" Target="/word/numbering.xml" Id="Rf8764818b9da4282" /><Relationship Type="http://schemas.openxmlformats.org/officeDocument/2006/relationships/settings" Target="/word/settings.xml" Id="R435a5a427fee44ca" /><Relationship Type="http://schemas.openxmlformats.org/officeDocument/2006/relationships/image" Target="/word/media/95dcfd46-f19e-4edb-9ca7-84299c176209.png" Id="R094ab41a94bc4339" /></Relationships>
</file>