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a0d61bcd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0f8d93e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Salserdi,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89b519554b46" /><Relationship Type="http://schemas.openxmlformats.org/officeDocument/2006/relationships/numbering" Target="/word/numbering.xml" Id="R936caf31894d49c3" /><Relationship Type="http://schemas.openxmlformats.org/officeDocument/2006/relationships/settings" Target="/word/settings.xml" Id="Rab986d9aed2542c3" /><Relationship Type="http://schemas.openxmlformats.org/officeDocument/2006/relationships/image" Target="/word/media/6e4a5b38-c4d2-4466-a22b-990b5cb6af81.png" Id="R1d140f8d93ea4f88" /></Relationships>
</file>