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37c2e1d63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56d64ace9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Saneswar,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f402702e6428d" /><Relationship Type="http://schemas.openxmlformats.org/officeDocument/2006/relationships/numbering" Target="/word/numbering.xml" Id="R4cf66ee7621047e4" /><Relationship Type="http://schemas.openxmlformats.org/officeDocument/2006/relationships/settings" Target="/word/settings.xml" Id="R93373351c46d43e9" /><Relationship Type="http://schemas.openxmlformats.org/officeDocument/2006/relationships/image" Target="/word/media/e56d9fc1-75db-4c7e-90cb-a903ca90acb1.png" Id="R13456d64ace94541" /></Relationships>
</file>