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babc04171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bc77419d7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f365d55f94b10" /><Relationship Type="http://schemas.openxmlformats.org/officeDocument/2006/relationships/numbering" Target="/word/numbering.xml" Id="R0f46ed1d78c749e3" /><Relationship Type="http://schemas.openxmlformats.org/officeDocument/2006/relationships/settings" Target="/word/settings.xml" Id="Rd0358eb30fd4487e" /><Relationship Type="http://schemas.openxmlformats.org/officeDocument/2006/relationships/image" Target="/word/media/4ad73051-4213-42ca-9c09-c932bdbafbe6.png" Id="Rc71bc77419d749e3" /></Relationships>
</file>