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31235effe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6bcc0fe6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b29e430a4e86" /><Relationship Type="http://schemas.openxmlformats.org/officeDocument/2006/relationships/numbering" Target="/word/numbering.xml" Id="Rc13220ac818140d0" /><Relationship Type="http://schemas.openxmlformats.org/officeDocument/2006/relationships/settings" Target="/word/settings.xml" Id="Rf070d87fd7cd434a" /><Relationship Type="http://schemas.openxmlformats.org/officeDocument/2006/relationships/image" Target="/word/media/8e2f7805-d387-439e-bd94-27a01f5e415d.png" Id="R10c16bcc0fe64bcb" /></Relationships>
</file>