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083eaa4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6c48bc6e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Sarapbhata,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d7090e5844f7" /><Relationship Type="http://schemas.openxmlformats.org/officeDocument/2006/relationships/numbering" Target="/word/numbering.xml" Id="R7a636da440db4159" /><Relationship Type="http://schemas.openxmlformats.org/officeDocument/2006/relationships/settings" Target="/word/settings.xml" Id="R18f0c4f81caa4eef" /><Relationship Type="http://schemas.openxmlformats.org/officeDocument/2006/relationships/image" Target="/word/media/e4df84a7-a29c-4e82-909c-c57a16503354.png" Id="R7166c48bc6ec4b6a" /></Relationships>
</file>