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833fb207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870ad78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6cbb4bc014696" /><Relationship Type="http://schemas.openxmlformats.org/officeDocument/2006/relationships/numbering" Target="/word/numbering.xml" Id="R97678df987304fe3" /><Relationship Type="http://schemas.openxmlformats.org/officeDocument/2006/relationships/settings" Target="/word/settings.xml" Id="R29131d23aa9f4a1f" /><Relationship Type="http://schemas.openxmlformats.org/officeDocument/2006/relationships/image" Target="/word/media/6fd7d9bb-414b-4fad-a301-f446e7cefa23.png" Id="R3263870ad78a447c" /></Relationships>
</file>